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471473">
      <w:pPr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</w:p>
    <w:p w14:paraId="7C35A519">
      <w:pPr>
        <w:jc w:val="center"/>
        <w:rPr>
          <w:rFonts w:hint="eastAsia"/>
          <w:sz w:val="36"/>
          <w:szCs w:val="36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6"/>
          <w:szCs w:val="36"/>
        </w:rPr>
        <w:t>工作证明</w:t>
      </w:r>
    </w:p>
    <w:p w14:paraId="49B70B4A">
      <w:pPr>
        <w:jc w:val="center"/>
        <w:rPr>
          <w:rFonts w:hint="eastAsia"/>
          <w:sz w:val="36"/>
          <w:szCs w:val="36"/>
        </w:rPr>
      </w:pPr>
    </w:p>
    <w:p w14:paraId="21A7E806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兹有我单位职工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</w:rPr>
        <w:t>，身份证号为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sz w:val="28"/>
          <w:szCs w:val="28"/>
        </w:rPr>
        <w:t>:，该同志长期在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</w:rPr>
        <w:t>岗位工作，工作内容为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28"/>
          <w:szCs w:val="28"/>
        </w:rPr>
        <w:t>，现技能岗位的累计工龄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年，满足国家职业标准规定的年限。</w:t>
      </w:r>
    </w:p>
    <w:p w14:paraId="53155E42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现委托贵单位对其开展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28"/>
          <w:szCs w:val="28"/>
        </w:rPr>
        <w:t>(职业工种)职业技能等级证书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</w:rPr>
        <w:t>(等级)评价。经我单位核实满足报考证书与岗位相适条件，如有不实情况造成补贴追回、注销证书等后果，由我单位承担补贴退回及相应法律责任，特此证明。</w:t>
      </w:r>
    </w:p>
    <w:p w14:paraId="45071F9E">
      <w:pPr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      </w:t>
      </w:r>
    </w:p>
    <w:p w14:paraId="0C8300FE">
      <w:pPr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</w:t>
      </w:r>
      <w:r>
        <w:rPr>
          <w:rFonts w:hint="eastAsia" w:ascii="仿宋" w:hAnsi="仿宋" w:eastAsia="仿宋" w:cs="仿宋"/>
          <w:sz w:val="28"/>
          <w:szCs w:val="28"/>
        </w:rPr>
        <w:t>单位(盖章):</w:t>
      </w:r>
    </w:p>
    <w:p w14:paraId="2DB663D5">
      <w:pPr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</w:t>
      </w:r>
      <w:r>
        <w:rPr>
          <w:rFonts w:hint="eastAsia" w:ascii="仿宋" w:hAnsi="仿宋" w:eastAsia="仿宋" w:cs="仿宋"/>
          <w:sz w:val="28"/>
          <w:szCs w:val="28"/>
        </w:rPr>
        <w:t>单位联系电话:</w:t>
      </w:r>
    </w:p>
    <w:p w14:paraId="4FE85958">
      <w:pPr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</w:t>
      </w:r>
      <w:r>
        <w:rPr>
          <w:rFonts w:hint="eastAsia" w:ascii="仿宋" w:hAnsi="仿宋" w:eastAsia="仿宋" w:cs="仿宋"/>
          <w:sz w:val="28"/>
          <w:szCs w:val="28"/>
        </w:rPr>
        <w:t>单位经办人签字:</w:t>
      </w:r>
    </w:p>
    <w:p w14:paraId="01C3DDBE">
      <w:pPr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EB5564"/>
    <w:rsid w:val="5AE31251"/>
    <w:rsid w:val="78882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181</Words>
  <Characters>182</Characters>
  <Lines>0</Lines>
  <Paragraphs>0</Paragraphs>
  <TotalTime>4</TotalTime>
  <ScaleCrop>false</ScaleCrop>
  <LinksUpToDate>false</LinksUpToDate>
  <CharactersWithSpaces>374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2026-07-14T00:58:00Z</dcterms:created>
  <dc:creator>安培王老师</dc:creator>
  <cp:lastModifiedBy>淡然</cp:lastModifiedBy>
  <cp:lastPrinted>2026-09-07T07:24:27Z</cp:lastPrinted>
  <dcterms:modified xsi:type="dcterms:W3CDTF">2026-09-07T07:32:05Z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eyJoZGlkIjoiMDUxMjdhOTk3MTNmODE3Mzk1NjMzYzI5ZWNlZDg5NmUiLCJ1c2VySWQiOiI0OTg1MDY4MjAifQ==</vt:lpwstr>
  </property>
  <property fmtid="{D5CDD505-2E9C-101B-9397-08002B2CF9AE}" pid="4" name="ICV">
    <vt:lpwstr>A4B67381640C4E10A487644039F997DD_12</vt:lpwstr>
  </property>
</Properties>
</file>